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AC0F" w14:textId="77777777" w:rsidR="002449D9" w:rsidRPr="00CF2A91" w:rsidRDefault="00CE10BF" w:rsidP="009F72CD">
      <w:pPr>
        <w:spacing w:after="0"/>
        <w:jc w:val="center"/>
        <w:rPr>
          <w:b/>
          <w:sz w:val="28"/>
          <w:szCs w:val="28"/>
        </w:rPr>
      </w:pPr>
      <w:r>
        <w:rPr>
          <w:b/>
          <w:sz w:val="28"/>
          <w:szCs w:val="28"/>
        </w:rPr>
        <w:t>ROLE</w:t>
      </w:r>
      <w:r w:rsidR="00537A52" w:rsidRPr="00CF2A91">
        <w:rPr>
          <w:b/>
          <w:sz w:val="28"/>
          <w:szCs w:val="28"/>
        </w:rPr>
        <w:t xml:space="preserve"> DESCRIPTION</w:t>
      </w:r>
    </w:p>
    <w:p w14:paraId="2ACC784B" w14:textId="77777777" w:rsidR="00537A52" w:rsidRDefault="00537A52" w:rsidP="00537A52">
      <w:pPr>
        <w:spacing w:after="0"/>
        <w:jc w:val="center"/>
        <w:rPr>
          <w:b/>
          <w:sz w:val="24"/>
          <w:szCs w:val="24"/>
        </w:rPr>
      </w:pPr>
    </w:p>
    <w:p w14:paraId="012F9B9C" w14:textId="77777777" w:rsidR="00537A52" w:rsidRPr="005E5798" w:rsidRDefault="00537A52" w:rsidP="00537A52">
      <w:pPr>
        <w:spacing w:after="0"/>
        <w:rPr>
          <w:sz w:val="24"/>
          <w:szCs w:val="24"/>
        </w:rPr>
      </w:pPr>
      <w:r>
        <w:rPr>
          <w:b/>
          <w:sz w:val="24"/>
          <w:szCs w:val="24"/>
        </w:rPr>
        <w:t>ROLE TITLE:</w:t>
      </w:r>
      <w:r w:rsidR="00644D32">
        <w:rPr>
          <w:sz w:val="24"/>
          <w:szCs w:val="24"/>
        </w:rPr>
        <w:tab/>
      </w:r>
      <w:r w:rsidR="00644D32">
        <w:rPr>
          <w:sz w:val="24"/>
          <w:szCs w:val="24"/>
        </w:rPr>
        <w:tab/>
      </w:r>
      <w:r w:rsidR="000004CE">
        <w:rPr>
          <w:sz w:val="24"/>
          <w:szCs w:val="24"/>
        </w:rPr>
        <w:t>Administrative Assistant</w:t>
      </w:r>
    </w:p>
    <w:p w14:paraId="1A71524B" w14:textId="77777777" w:rsidR="00537A52" w:rsidRDefault="00537A52" w:rsidP="00537A52">
      <w:pPr>
        <w:spacing w:after="0"/>
        <w:rPr>
          <w:b/>
          <w:sz w:val="24"/>
          <w:szCs w:val="24"/>
        </w:rPr>
      </w:pPr>
    </w:p>
    <w:p w14:paraId="086EB794" w14:textId="77777777" w:rsidR="00E46D3A" w:rsidRDefault="00537A52" w:rsidP="00537A52">
      <w:pPr>
        <w:spacing w:after="0"/>
        <w:rPr>
          <w:sz w:val="24"/>
          <w:szCs w:val="24"/>
        </w:rPr>
      </w:pPr>
      <w:r>
        <w:rPr>
          <w:b/>
          <w:sz w:val="24"/>
          <w:szCs w:val="24"/>
        </w:rPr>
        <w:t>REPORTING TO:</w:t>
      </w:r>
      <w:r w:rsidR="005E5798">
        <w:rPr>
          <w:sz w:val="24"/>
          <w:szCs w:val="24"/>
        </w:rPr>
        <w:tab/>
      </w:r>
      <w:r w:rsidR="00644D32">
        <w:rPr>
          <w:sz w:val="24"/>
          <w:szCs w:val="24"/>
        </w:rPr>
        <w:t xml:space="preserve">Family Centre </w:t>
      </w:r>
      <w:r w:rsidR="00CE10BF">
        <w:rPr>
          <w:sz w:val="24"/>
          <w:szCs w:val="24"/>
        </w:rPr>
        <w:t xml:space="preserve">Operations </w:t>
      </w:r>
      <w:r w:rsidR="00644D32">
        <w:rPr>
          <w:sz w:val="24"/>
          <w:szCs w:val="24"/>
        </w:rPr>
        <w:t>Manager</w:t>
      </w:r>
    </w:p>
    <w:p w14:paraId="1A856DD1" w14:textId="77777777" w:rsidR="00537A52" w:rsidRDefault="005E5798" w:rsidP="00537A52">
      <w:pPr>
        <w:spacing w:after="0"/>
        <w:rPr>
          <w:b/>
          <w:sz w:val="24"/>
          <w:szCs w:val="24"/>
        </w:rPr>
      </w:pPr>
      <w:r>
        <w:rPr>
          <w:sz w:val="24"/>
          <w:szCs w:val="24"/>
        </w:rPr>
        <w:tab/>
      </w:r>
    </w:p>
    <w:p w14:paraId="0BD299DF" w14:textId="77777777" w:rsidR="00644D32" w:rsidRDefault="00537A52" w:rsidP="00537A52">
      <w:pPr>
        <w:spacing w:after="0"/>
        <w:rPr>
          <w:sz w:val="24"/>
          <w:szCs w:val="24"/>
        </w:rPr>
      </w:pPr>
      <w:r>
        <w:rPr>
          <w:b/>
          <w:sz w:val="24"/>
          <w:szCs w:val="24"/>
        </w:rPr>
        <w:t>LOCATION:</w:t>
      </w:r>
      <w:r w:rsidR="005E5798">
        <w:rPr>
          <w:sz w:val="24"/>
          <w:szCs w:val="24"/>
        </w:rPr>
        <w:tab/>
      </w:r>
      <w:r w:rsidR="00644D32">
        <w:rPr>
          <w:sz w:val="24"/>
          <w:szCs w:val="24"/>
        </w:rPr>
        <w:tab/>
        <w:t>Stanwell Family Centre</w:t>
      </w:r>
    </w:p>
    <w:p w14:paraId="2965BEEA" w14:textId="77777777" w:rsidR="00644D32" w:rsidRDefault="00644D32" w:rsidP="00537A52">
      <w:pPr>
        <w:spacing w:after="0"/>
        <w:rPr>
          <w:sz w:val="24"/>
          <w:szCs w:val="24"/>
        </w:rPr>
      </w:pPr>
    </w:p>
    <w:p w14:paraId="3F59F05C" w14:textId="77777777" w:rsidR="000004CE" w:rsidRDefault="00537A52" w:rsidP="00537A52">
      <w:pPr>
        <w:spacing w:after="0"/>
        <w:rPr>
          <w:sz w:val="24"/>
          <w:szCs w:val="24"/>
        </w:rPr>
      </w:pPr>
      <w:r>
        <w:rPr>
          <w:b/>
          <w:sz w:val="24"/>
          <w:szCs w:val="24"/>
        </w:rPr>
        <w:t>HOURS:</w:t>
      </w:r>
      <w:r w:rsidR="005E5798">
        <w:rPr>
          <w:sz w:val="24"/>
          <w:szCs w:val="24"/>
        </w:rPr>
        <w:tab/>
      </w:r>
      <w:r w:rsidR="00644D32">
        <w:rPr>
          <w:sz w:val="24"/>
          <w:szCs w:val="24"/>
        </w:rPr>
        <w:tab/>
      </w:r>
      <w:r w:rsidR="00CE10BF">
        <w:rPr>
          <w:sz w:val="24"/>
          <w:szCs w:val="24"/>
        </w:rPr>
        <w:t xml:space="preserve">0 – </w:t>
      </w:r>
      <w:r w:rsidR="000004CE">
        <w:rPr>
          <w:sz w:val="24"/>
          <w:szCs w:val="24"/>
        </w:rPr>
        <w:t>7</w:t>
      </w:r>
      <w:r w:rsidR="00CE10BF">
        <w:rPr>
          <w:sz w:val="24"/>
          <w:szCs w:val="24"/>
        </w:rPr>
        <w:t xml:space="preserve"> hours per week</w:t>
      </w:r>
      <w:r w:rsidR="00644D32">
        <w:rPr>
          <w:sz w:val="24"/>
          <w:szCs w:val="24"/>
        </w:rPr>
        <w:t xml:space="preserve"> (</w:t>
      </w:r>
      <w:r w:rsidR="000004CE">
        <w:rPr>
          <w:sz w:val="24"/>
          <w:szCs w:val="24"/>
        </w:rPr>
        <w:t>Mondays 9:00 – 12:00 (Term time and school holidays) and/or</w:t>
      </w:r>
    </w:p>
    <w:p w14:paraId="7866D757" w14:textId="77777777" w:rsidR="00537A52" w:rsidRPr="00644D32" w:rsidRDefault="000004CE" w:rsidP="000004CE">
      <w:pPr>
        <w:spacing w:after="0"/>
        <w:ind w:left="5040" w:firstLine="720"/>
        <w:rPr>
          <w:sz w:val="24"/>
          <w:szCs w:val="24"/>
        </w:rPr>
      </w:pPr>
      <w:r>
        <w:rPr>
          <w:sz w:val="24"/>
          <w:szCs w:val="24"/>
        </w:rPr>
        <w:t>Thursdays</w:t>
      </w:r>
      <w:r w:rsidR="00644D32">
        <w:rPr>
          <w:sz w:val="24"/>
          <w:szCs w:val="24"/>
        </w:rPr>
        <w:t xml:space="preserve"> 9:00 – 1</w:t>
      </w:r>
      <w:r>
        <w:rPr>
          <w:sz w:val="24"/>
          <w:szCs w:val="24"/>
        </w:rPr>
        <w:t>3</w:t>
      </w:r>
      <w:r w:rsidR="00CE10BF">
        <w:rPr>
          <w:sz w:val="24"/>
          <w:szCs w:val="24"/>
        </w:rPr>
        <w:t>:00</w:t>
      </w:r>
      <w:r w:rsidRPr="000004CE">
        <w:rPr>
          <w:sz w:val="24"/>
          <w:szCs w:val="24"/>
        </w:rPr>
        <w:t xml:space="preserve"> </w:t>
      </w:r>
      <w:r>
        <w:rPr>
          <w:sz w:val="24"/>
          <w:szCs w:val="24"/>
        </w:rPr>
        <w:t>Term time only</w:t>
      </w:r>
      <w:r w:rsidR="00644D32">
        <w:rPr>
          <w:sz w:val="24"/>
          <w:szCs w:val="24"/>
        </w:rPr>
        <w:t>)</w:t>
      </w:r>
      <w:r w:rsidR="005E5798">
        <w:rPr>
          <w:sz w:val="24"/>
          <w:szCs w:val="24"/>
        </w:rPr>
        <w:tab/>
      </w:r>
    </w:p>
    <w:p w14:paraId="1C602BEE" w14:textId="77777777" w:rsidR="007733B1" w:rsidRDefault="007733B1" w:rsidP="00E46D3A">
      <w:pPr>
        <w:spacing w:after="0"/>
        <w:rPr>
          <w:b/>
          <w:sz w:val="24"/>
          <w:szCs w:val="24"/>
        </w:rPr>
      </w:pPr>
    </w:p>
    <w:p w14:paraId="3081FEBC" w14:textId="77777777" w:rsidR="00537A52" w:rsidRPr="005E5798" w:rsidRDefault="00644D32" w:rsidP="00E46D3A">
      <w:pPr>
        <w:spacing w:after="0"/>
        <w:rPr>
          <w:sz w:val="24"/>
          <w:szCs w:val="24"/>
        </w:rPr>
      </w:pPr>
      <w:r>
        <w:rPr>
          <w:b/>
          <w:sz w:val="24"/>
          <w:szCs w:val="24"/>
        </w:rPr>
        <w:t>SALARY:</w:t>
      </w:r>
      <w:r>
        <w:rPr>
          <w:b/>
          <w:sz w:val="24"/>
          <w:szCs w:val="24"/>
        </w:rPr>
        <w:tab/>
      </w:r>
      <w:r>
        <w:rPr>
          <w:b/>
          <w:sz w:val="24"/>
          <w:szCs w:val="24"/>
        </w:rPr>
        <w:tab/>
      </w:r>
      <w:r w:rsidR="007733B1">
        <w:rPr>
          <w:sz w:val="24"/>
          <w:szCs w:val="24"/>
        </w:rPr>
        <w:t>£0</w:t>
      </w:r>
      <w:r w:rsidR="007733B1" w:rsidRPr="000004CE">
        <w:rPr>
          <w:sz w:val="24"/>
          <w:szCs w:val="24"/>
        </w:rPr>
        <w:t xml:space="preserve"> </w:t>
      </w:r>
      <w:r w:rsidR="004C3B65" w:rsidRPr="000004CE">
        <w:rPr>
          <w:sz w:val="24"/>
          <w:szCs w:val="24"/>
        </w:rPr>
        <w:t xml:space="preserve">as </w:t>
      </w:r>
      <w:r w:rsidR="007733B1">
        <w:rPr>
          <w:sz w:val="24"/>
          <w:szCs w:val="24"/>
        </w:rPr>
        <w:t>this is a voluntary position</w:t>
      </w:r>
    </w:p>
    <w:p w14:paraId="061651C2" w14:textId="77777777" w:rsidR="00ED1FF1" w:rsidRDefault="00ED1FF1" w:rsidP="00537A52">
      <w:pPr>
        <w:spacing w:after="0"/>
        <w:rPr>
          <w:b/>
          <w:sz w:val="24"/>
          <w:szCs w:val="24"/>
        </w:rPr>
      </w:pPr>
    </w:p>
    <w:p w14:paraId="214B42B0" w14:textId="77777777" w:rsidR="006868A8" w:rsidRPr="006868A8" w:rsidRDefault="00ED1FF1" w:rsidP="00E46D3A">
      <w:pPr>
        <w:spacing w:after="0"/>
        <w:rPr>
          <w:sz w:val="24"/>
          <w:szCs w:val="24"/>
        </w:rPr>
      </w:pPr>
      <w:r>
        <w:rPr>
          <w:b/>
          <w:sz w:val="24"/>
          <w:szCs w:val="24"/>
        </w:rPr>
        <w:t>CLOSING DATE:</w:t>
      </w:r>
      <w:r w:rsidR="005E5798">
        <w:rPr>
          <w:b/>
          <w:sz w:val="24"/>
          <w:szCs w:val="24"/>
        </w:rPr>
        <w:tab/>
      </w:r>
      <w:r w:rsidR="005E5798" w:rsidRPr="00644D32">
        <w:rPr>
          <w:sz w:val="24"/>
          <w:szCs w:val="24"/>
        </w:rPr>
        <w:tab/>
      </w:r>
      <w:r w:rsidR="00644D32">
        <w:rPr>
          <w:sz w:val="24"/>
          <w:szCs w:val="24"/>
        </w:rPr>
        <w:tab/>
      </w:r>
      <w:r w:rsidR="00644D32">
        <w:rPr>
          <w:sz w:val="24"/>
          <w:szCs w:val="24"/>
        </w:rPr>
        <w:tab/>
      </w:r>
      <w:r>
        <w:rPr>
          <w:b/>
          <w:sz w:val="24"/>
          <w:szCs w:val="24"/>
        </w:rPr>
        <w:t>INTERVIEW DATE:</w:t>
      </w:r>
      <w:r w:rsidR="006A7F54">
        <w:rPr>
          <w:sz w:val="24"/>
          <w:szCs w:val="24"/>
        </w:rPr>
        <w:tab/>
      </w:r>
    </w:p>
    <w:p w14:paraId="5F4A3127" w14:textId="77777777" w:rsidR="00ED1FF1" w:rsidRDefault="00ED1FF1" w:rsidP="00537A52">
      <w:pPr>
        <w:pBdr>
          <w:bottom w:val="single" w:sz="12" w:space="1" w:color="auto"/>
        </w:pBdr>
        <w:spacing w:after="0"/>
        <w:rPr>
          <w:b/>
          <w:sz w:val="24"/>
          <w:szCs w:val="24"/>
        </w:rPr>
      </w:pPr>
    </w:p>
    <w:p w14:paraId="3C4C8F7E" w14:textId="77777777" w:rsidR="00ED1FF1" w:rsidRDefault="00ED1FF1" w:rsidP="00537A52">
      <w:pPr>
        <w:spacing w:after="0"/>
        <w:rPr>
          <w:b/>
          <w:sz w:val="24"/>
          <w:szCs w:val="24"/>
        </w:rPr>
      </w:pPr>
    </w:p>
    <w:p w14:paraId="6029A4F2" w14:textId="77777777" w:rsidR="008D4409" w:rsidRDefault="008D4409" w:rsidP="00537A52">
      <w:pPr>
        <w:spacing w:after="0"/>
        <w:rPr>
          <w:sz w:val="24"/>
          <w:szCs w:val="24"/>
        </w:rPr>
      </w:pPr>
      <w:r>
        <w:rPr>
          <w:b/>
          <w:sz w:val="24"/>
          <w:szCs w:val="24"/>
        </w:rPr>
        <w:t xml:space="preserve">Surrey Care Trust </w:t>
      </w:r>
      <w:r>
        <w:rPr>
          <w:sz w:val="24"/>
          <w:szCs w:val="24"/>
        </w:rPr>
        <w:t>is a local charity that</w:t>
      </w:r>
      <w:r w:rsidR="00AB2649">
        <w:rPr>
          <w:sz w:val="24"/>
          <w:szCs w:val="24"/>
        </w:rPr>
        <w:t xml:space="preserve"> helps people to improve their skills for life, work and learning through counselling, education, mentoring and volunteering.</w:t>
      </w:r>
      <w:r>
        <w:rPr>
          <w:sz w:val="24"/>
          <w:szCs w:val="24"/>
        </w:rPr>
        <w:t xml:space="preserve"> </w:t>
      </w:r>
      <w:r w:rsidR="00AB2649">
        <w:rPr>
          <w:sz w:val="24"/>
          <w:szCs w:val="24"/>
        </w:rPr>
        <w:t>Our programmes</w:t>
      </w:r>
      <w:r>
        <w:rPr>
          <w:sz w:val="24"/>
          <w:szCs w:val="24"/>
        </w:rPr>
        <w:t xml:space="preserve"> support</w:t>
      </w:r>
      <w:r w:rsidR="00765516">
        <w:rPr>
          <w:sz w:val="24"/>
          <w:szCs w:val="24"/>
        </w:rPr>
        <w:t xml:space="preserve"> disadvantaged</w:t>
      </w:r>
      <w:r w:rsidR="000805BE">
        <w:rPr>
          <w:sz w:val="24"/>
          <w:szCs w:val="24"/>
        </w:rPr>
        <w:t xml:space="preserve"> </w:t>
      </w:r>
      <w:r w:rsidR="00765516">
        <w:rPr>
          <w:sz w:val="24"/>
          <w:szCs w:val="24"/>
        </w:rPr>
        <w:t>familie</w:t>
      </w:r>
      <w:r w:rsidR="00AB2649">
        <w:rPr>
          <w:sz w:val="24"/>
          <w:szCs w:val="24"/>
        </w:rPr>
        <w:t>s in</w:t>
      </w:r>
      <w:r>
        <w:rPr>
          <w:sz w:val="24"/>
          <w:szCs w:val="24"/>
        </w:rPr>
        <w:t xml:space="preserve"> improving their chances in life</w:t>
      </w:r>
      <w:r w:rsidR="000805BE">
        <w:rPr>
          <w:sz w:val="24"/>
          <w:szCs w:val="24"/>
        </w:rPr>
        <w:t xml:space="preserve">. Through our programmes we are </w:t>
      </w:r>
      <w:r>
        <w:rPr>
          <w:sz w:val="24"/>
          <w:szCs w:val="24"/>
        </w:rPr>
        <w:t xml:space="preserve">enabling people throughout Surrey to overcome the disadvantage of low skills, poor educational achievement, limited opportunities and tough financial circumstances. </w:t>
      </w:r>
    </w:p>
    <w:p w14:paraId="38A9BF64" w14:textId="77777777" w:rsidR="000D7F58" w:rsidRDefault="000D7F58" w:rsidP="00537A52">
      <w:pPr>
        <w:spacing w:after="0"/>
        <w:rPr>
          <w:b/>
          <w:color w:val="9BBB59" w:themeColor="accent3"/>
          <w:sz w:val="24"/>
          <w:szCs w:val="24"/>
        </w:rPr>
      </w:pPr>
    </w:p>
    <w:p w14:paraId="6320333F" w14:textId="77777777" w:rsidR="00066CE0" w:rsidRDefault="0011424C" w:rsidP="00537A52">
      <w:pPr>
        <w:spacing w:after="0"/>
        <w:rPr>
          <w:b/>
          <w:color w:val="9BBB59" w:themeColor="accent3"/>
          <w:sz w:val="24"/>
          <w:szCs w:val="24"/>
        </w:rPr>
      </w:pPr>
      <w:r w:rsidRPr="009B0549">
        <w:rPr>
          <w:b/>
          <w:color w:val="9BBB59" w:themeColor="accent3"/>
          <w:sz w:val="24"/>
          <w:szCs w:val="24"/>
        </w:rPr>
        <w:t>Our Vision</w:t>
      </w:r>
    </w:p>
    <w:p w14:paraId="655AE282" w14:textId="77777777" w:rsidR="0011424C" w:rsidRDefault="0011424C" w:rsidP="00537A52">
      <w:pPr>
        <w:spacing w:after="0"/>
        <w:rPr>
          <w:sz w:val="24"/>
          <w:szCs w:val="24"/>
        </w:rPr>
      </w:pPr>
      <w:r>
        <w:rPr>
          <w:sz w:val="24"/>
          <w:szCs w:val="24"/>
        </w:rPr>
        <w:t>Surrey to be a place where vulnerable and excluded families are given the opportunity, skills and support to achieve their potential and make a positive contribution.</w:t>
      </w:r>
    </w:p>
    <w:p w14:paraId="6AB08145" w14:textId="77777777" w:rsidR="0011424C" w:rsidRDefault="0011424C" w:rsidP="00537A52">
      <w:pPr>
        <w:spacing w:after="0"/>
        <w:rPr>
          <w:sz w:val="24"/>
          <w:szCs w:val="24"/>
        </w:rPr>
      </w:pPr>
    </w:p>
    <w:p w14:paraId="105C316D" w14:textId="77777777" w:rsidR="0011424C" w:rsidRDefault="0011424C" w:rsidP="00537A52">
      <w:pPr>
        <w:spacing w:after="0"/>
        <w:rPr>
          <w:b/>
          <w:color w:val="9BBB59" w:themeColor="accent3"/>
          <w:sz w:val="24"/>
          <w:szCs w:val="24"/>
        </w:rPr>
      </w:pPr>
      <w:r>
        <w:rPr>
          <w:b/>
          <w:color w:val="9BBB59" w:themeColor="accent3"/>
          <w:sz w:val="24"/>
          <w:szCs w:val="24"/>
        </w:rPr>
        <w:t>Our Mission</w:t>
      </w:r>
    </w:p>
    <w:p w14:paraId="3BE0D1A7" w14:textId="77777777" w:rsidR="0011424C" w:rsidRDefault="0011424C" w:rsidP="00537A52">
      <w:pPr>
        <w:spacing w:after="0"/>
        <w:rPr>
          <w:sz w:val="24"/>
          <w:szCs w:val="24"/>
        </w:rPr>
      </w:pPr>
      <w:r>
        <w:rPr>
          <w:sz w:val="24"/>
          <w:szCs w:val="24"/>
        </w:rPr>
        <w:t>To tackle disadvantage, social exclusion and hardship in local communities. To reach out to families to equip them with the skills to improve their economic situation, to reduce social isolation and break the cycle of deprivation.</w:t>
      </w:r>
    </w:p>
    <w:p w14:paraId="3AD7D034" w14:textId="77777777" w:rsidR="00E46D3A" w:rsidRDefault="00E46D3A" w:rsidP="00537A52">
      <w:pPr>
        <w:spacing w:after="0"/>
        <w:rPr>
          <w:sz w:val="24"/>
          <w:szCs w:val="24"/>
        </w:rPr>
      </w:pPr>
    </w:p>
    <w:p w14:paraId="045B413F" w14:textId="77777777" w:rsidR="00792A8E" w:rsidRDefault="00792A8E" w:rsidP="00537A52">
      <w:pPr>
        <w:spacing w:after="0"/>
        <w:rPr>
          <w:b/>
          <w:color w:val="92D050"/>
          <w:sz w:val="24"/>
          <w:szCs w:val="24"/>
        </w:rPr>
      </w:pPr>
      <w:r>
        <w:rPr>
          <w:b/>
          <w:color w:val="92D050"/>
          <w:sz w:val="24"/>
          <w:szCs w:val="24"/>
        </w:rPr>
        <w:t>Stanwell Family Centre (previously Stanwell Children’s Centre)</w:t>
      </w:r>
    </w:p>
    <w:p w14:paraId="3BE2C602" w14:textId="77777777" w:rsidR="008B0534" w:rsidRDefault="008B0534" w:rsidP="008B0534">
      <w:pPr>
        <w:spacing w:after="0"/>
      </w:pPr>
      <w:r w:rsidRPr="00410B51">
        <w:t>The multi</w:t>
      </w:r>
      <w:r>
        <w:t xml:space="preserve">-agency approach of Family Centres is at the heart of Surrey County Councils Effective Family Resilience and Early Help Strategy. Family Centres play a central role in providing Early Help, in improving outcomes for all young children, and in reducing inequalities in outcomes between the most disadvantaged children and the rest. </w:t>
      </w:r>
    </w:p>
    <w:p w14:paraId="05D31671" w14:textId="77777777" w:rsidR="008B0534" w:rsidRDefault="008B0534" w:rsidP="008B0534">
      <w:pPr>
        <w:spacing w:after="0"/>
      </w:pPr>
    </w:p>
    <w:p w14:paraId="0E10AD1E" w14:textId="77777777" w:rsidR="008B0534" w:rsidRDefault="008B0534" w:rsidP="008B0534">
      <w:pPr>
        <w:spacing w:after="0"/>
      </w:pPr>
      <w:r>
        <w:t>Family Centres will provide access to high quality Early Help and targeted services, health, family support and employment related services. All services developed ensuring that the needs of children are paramount.</w:t>
      </w:r>
    </w:p>
    <w:p w14:paraId="30CE16FD" w14:textId="77777777" w:rsidR="008B0534" w:rsidRDefault="008B0534" w:rsidP="008B0534">
      <w:pPr>
        <w:spacing w:after="0"/>
      </w:pPr>
      <w:r>
        <w:t>Each Family Centre is intended to become the first port of call for families in need or requiring additional support with the challenges that parents face every day bringing up their children.</w:t>
      </w:r>
    </w:p>
    <w:p w14:paraId="6D54BF80" w14:textId="77777777" w:rsidR="008B0534" w:rsidRDefault="008B0534" w:rsidP="008B0534">
      <w:pPr>
        <w:spacing w:after="0"/>
      </w:pPr>
    </w:p>
    <w:p w14:paraId="6743784D" w14:textId="77777777" w:rsidR="00537A52" w:rsidRPr="00AD61C5" w:rsidRDefault="00A95E08" w:rsidP="00AD61C5">
      <w:pPr>
        <w:pStyle w:val="NoSpacing"/>
        <w:rPr>
          <w:rFonts w:asciiTheme="minorHAnsi" w:hAnsiTheme="minorHAnsi"/>
          <w:b/>
          <w:color w:val="9BBB59" w:themeColor="accent3"/>
          <w:sz w:val="24"/>
          <w:szCs w:val="24"/>
        </w:rPr>
      </w:pPr>
      <w:r w:rsidRPr="00720975">
        <w:rPr>
          <w:rFonts w:asciiTheme="minorHAnsi" w:hAnsiTheme="minorHAnsi"/>
          <w:b/>
          <w:color w:val="9BBB59" w:themeColor="accent3"/>
          <w:sz w:val="24"/>
          <w:szCs w:val="24"/>
        </w:rPr>
        <w:t>Overall purpose</w:t>
      </w:r>
      <w:r w:rsidR="00061683">
        <w:rPr>
          <w:rFonts w:asciiTheme="minorHAnsi" w:hAnsiTheme="minorHAnsi"/>
          <w:b/>
          <w:color w:val="9BBB59" w:themeColor="accent3"/>
          <w:sz w:val="24"/>
          <w:szCs w:val="24"/>
        </w:rPr>
        <w:t xml:space="preserve"> of the role</w:t>
      </w:r>
    </w:p>
    <w:p w14:paraId="226B03E8" w14:textId="77777777" w:rsidR="00E46D3A" w:rsidRDefault="00665496" w:rsidP="00537A52">
      <w:pPr>
        <w:spacing w:after="0"/>
        <w:rPr>
          <w:sz w:val="24"/>
          <w:szCs w:val="24"/>
        </w:rPr>
      </w:pPr>
      <w:r>
        <w:rPr>
          <w:sz w:val="24"/>
          <w:szCs w:val="24"/>
        </w:rPr>
        <w:lastRenderedPageBreak/>
        <w:t>To assist Stanwell Family Centre to create a welcoming environment, offering a range of services to families.</w:t>
      </w:r>
    </w:p>
    <w:p w14:paraId="7E819E43" w14:textId="77777777" w:rsidR="00665496" w:rsidRPr="00CF2A91" w:rsidRDefault="00665496" w:rsidP="00537A52">
      <w:pPr>
        <w:spacing w:after="0"/>
        <w:rPr>
          <w:sz w:val="24"/>
          <w:szCs w:val="24"/>
        </w:rPr>
      </w:pPr>
    </w:p>
    <w:p w14:paraId="4DA17F61" w14:textId="77777777" w:rsidR="00E46D3A" w:rsidRDefault="00061683" w:rsidP="008B0534">
      <w:pPr>
        <w:pStyle w:val="NoSpacing"/>
        <w:rPr>
          <w:rFonts w:asciiTheme="minorHAnsi" w:hAnsiTheme="minorHAnsi"/>
          <w:b/>
          <w:color w:val="92D050"/>
          <w:sz w:val="24"/>
          <w:szCs w:val="24"/>
        </w:rPr>
      </w:pPr>
      <w:r>
        <w:rPr>
          <w:rFonts w:asciiTheme="minorHAnsi" w:hAnsiTheme="minorHAnsi"/>
          <w:b/>
          <w:color w:val="92D050"/>
          <w:sz w:val="24"/>
          <w:szCs w:val="24"/>
        </w:rPr>
        <w:t>Duties and Responsibilities</w:t>
      </w:r>
    </w:p>
    <w:p w14:paraId="47A07CA3" w14:textId="77777777" w:rsidR="007733B1" w:rsidRDefault="006764E7" w:rsidP="008B0534">
      <w:pPr>
        <w:pStyle w:val="ListParagraph"/>
        <w:numPr>
          <w:ilvl w:val="0"/>
          <w:numId w:val="6"/>
        </w:numPr>
      </w:pPr>
      <w:r>
        <w:t>To greet and assist centre users</w:t>
      </w:r>
    </w:p>
    <w:p w14:paraId="72DA4F3B" w14:textId="77777777" w:rsidR="006764E7" w:rsidRDefault="006764E7" w:rsidP="008B0534">
      <w:pPr>
        <w:pStyle w:val="ListParagraph"/>
        <w:numPr>
          <w:ilvl w:val="0"/>
          <w:numId w:val="6"/>
        </w:numPr>
      </w:pPr>
      <w:r>
        <w:t>To ensure visitors sign in and out</w:t>
      </w:r>
    </w:p>
    <w:p w14:paraId="3C1E785B" w14:textId="77777777" w:rsidR="00001CB1" w:rsidRDefault="00001CB1" w:rsidP="008B0534">
      <w:pPr>
        <w:pStyle w:val="ListParagraph"/>
        <w:numPr>
          <w:ilvl w:val="0"/>
          <w:numId w:val="6"/>
        </w:numPr>
      </w:pPr>
      <w:r>
        <w:t>Preparing rooms for use</w:t>
      </w:r>
    </w:p>
    <w:p w14:paraId="77FC0084" w14:textId="77777777" w:rsidR="006764E7" w:rsidRDefault="006764E7" w:rsidP="008B0534">
      <w:pPr>
        <w:pStyle w:val="ListParagraph"/>
        <w:numPr>
          <w:ilvl w:val="0"/>
          <w:numId w:val="6"/>
        </w:numPr>
      </w:pPr>
      <w:r>
        <w:t>To facilitate use of the sensory room, preparing equipment for use, cleaning equipment after use.</w:t>
      </w:r>
    </w:p>
    <w:p w14:paraId="19ACB068" w14:textId="77777777" w:rsidR="00506782" w:rsidRDefault="00506782" w:rsidP="00506782">
      <w:pPr>
        <w:pStyle w:val="ListParagraph"/>
        <w:numPr>
          <w:ilvl w:val="0"/>
          <w:numId w:val="6"/>
        </w:numPr>
      </w:pPr>
      <w:r>
        <w:t xml:space="preserve">Maintaining the reception area </w:t>
      </w:r>
    </w:p>
    <w:p w14:paraId="10F8415A" w14:textId="77777777" w:rsidR="006764E7" w:rsidRDefault="00506782" w:rsidP="00506782">
      <w:pPr>
        <w:pStyle w:val="ListParagraph"/>
        <w:numPr>
          <w:ilvl w:val="0"/>
          <w:numId w:val="6"/>
        </w:numPr>
      </w:pPr>
      <w:r>
        <w:t>A</w:t>
      </w:r>
      <w:r w:rsidR="006764E7">
        <w:t xml:space="preserve">ssisting with Toy Library operations, such as promoting the </w:t>
      </w:r>
      <w:r>
        <w:t>l</w:t>
      </w:r>
      <w:r w:rsidR="006764E7">
        <w:t>ibrary, processing returned items and loan requests.</w:t>
      </w:r>
    </w:p>
    <w:p w14:paraId="1EEFDCAF" w14:textId="77777777" w:rsidR="006764E7" w:rsidRDefault="006764E7" w:rsidP="008B0534">
      <w:pPr>
        <w:pStyle w:val="ListParagraph"/>
        <w:numPr>
          <w:ilvl w:val="0"/>
          <w:numId w:val="6"/>
        </w:numPr>
      </w:pPr>
      <w:r>
        <w:t>Assist</w:t>
      </w:r>
      <w:r w:rsidR="00001CB1">
        <w:t>ing</w:t>
      </w:r>
      <w:r>
        <w:t xml:space="preserve"> with office based tasks such as filing, pho</w:t>
      </w:r>
      <w:r w:rsidR="00001CB1">
        <w:t>tocopying, answering phones and preparing paperwork.</w:t>
      </w:r>
    </w:p>
    <w:p w14:paraId="72F1E7E2" w14:textId="77777777" w:rsidR="00665496" w:rsidRDefault="00665496" w:rsidP="00665496">
      <w:pPr>
        <w:pStyle w:val="ListParagraph"/>
        <w:ind w:left="360"/>
      </w:pPr>
      <w:r>
        <w:t>•</w:t>
      </w:r>
      <w:r>
        <w:tab/>
        <w:t>Assisting with the Information, Advice and Guidance Catalogue</w:t>
      </w:r>
    </w:p>
    <w:p w14:paraId="4559BFCA" w14:textId="77777777" w:rsidR="00665496" w:rsidRDefault="00665496" w:rsidP="00665496">
      <w:pPr>
        <w:pStyle w:val="ListParagraph"/>
        <w:ind w:left="360"/>
      </w:pPr>
      <w:r>
        <w:t>•</w:t>
      </w:r>
      <w:r>
        <w:tab/>
        <w:t>Assisting with maintaining the Family Centre resources</w:t>
      </w:r>
    </w:p>
    <w:p w14:paraId="1F1F776F" w14:textId="77777777" w:rsidR="007733B1" w:rsidRDefault="00665496" w:rsidP="00665496">
      <w:pPr>
        <w:pStyle w:val="ListParagraph"/>
        <w:ind w:left="360"/>
      </w:pPr>
      <w:r>
        <w:t>•</w:t>
      </w:r>
      <w:r>
        <w:tab/>
        <w:t>Assisting with daily health and safety checks</w:t>
      </w:r>
    </w:p>
    <w:p w14:paraId="1535A901" w14:textId="77777777" w:rsidR="00665496" w:rsidRDefault="00665496" w:rsidP="00665496">
      <w:pPr>
        <w:pStyle w:val="ListParagraph"/>
        <w:ind w:left="360"/>
      </w:pPr>
    </w:p>
    <w:p w14:paraId="46A1505F" w14:textId="77777777" w:rsidR="00C42A7D" w:rsidRDefault="00C42A7D" w:rsidP="007733B1">
      <w:pPr>
        <w:pStyle w:val="ListParagraph"/>
        <w:ind w:left="360"/>
      </w:pPr>
      <w:r>
        <w:t>This role offers opportunity for training and work experience.</w:t>
      </w:r>
    </w:p>
    <w:p w14:paraId="35953184" w14:textId="77777777" w:rsidR="00A6598A" w:rsidRDefault="00A6598A" w:rsidP="00A6598A">
      <w:pPr>
        <w:autoSpaceDE w:val="0"/>
        <w:autoSpaceDN w:val="0"/>
        <w:adjustRightInd w:val="0"/>
        <w:rPr>
          <w:rFonts w:cs="Arial"/>
          <w:b/>
          <w:iCs/>
          <w:color w:val="000000"/>
          <w:lang w:val="en-US"/>
        </w:rPr>
      </w:pPr>
      <w:r>
        <w:rPr>
          <w:rFonts w:cs="Arial"/>
          <w:b/>
          <w:iCs/>
          <w:color w:val="000000"/>
          <w:lang w:val="en-US"/>
        </w:rPr>
        <w:t>Working conditions for this role:</w:t>
      </w:r>
    </w:p>
    <w:p w14:paraId="37996919" w14:textId="77777777" w:rsidR="00113153" w:rsidRDefault="00A6598A"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Manual handling of resources up to 5kg regularly</w:t>
      </w:r>
    </w:p>
    <w:p w14:paraId="1361BD40" w14:textId="77777777" w:rsidR="00113153" w:rsidRPr="00113153" w:rsidRDefault="00001CB1"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Working with children aged 0-11</w:t>
      </w:r>
      <w:r w:rsidR="00A6598A" w:rsidRPr="00113153">
        <w:rPr>
          <w:rFonts w:cs="Arial"/>
          <w:iCs/>
          <w:color w:val="000000"/>
          <w:lang w:val="en-US"/>
        </w:rPr>
        <w:t xml:space="preserve"> years</w:t>
      </w:r>
      <w:r w:rsidR="00506782">
        <w:rPr>
          <w:rFonts w:cs="Arial"/>
          <w:iCs/>
          <w:color w:val="000000"/>
          <w:lang w:val="en-US"/>
        </w:rPr>
        <w:t>,</w:t>
      </w:r>
      <w:r w:rsidR="00A6598A" w:rsidRPr="00113153">
        <w:rPr>
          <w:rFonts w:cs="Arial"/>
          <w:iCs/>
          <w:color w:val="000000"/>
          <w:lang w:val="en-US"/>
        </w:rPr>
        <w:t xml:space="preserve"> their families</w:t>
      </w:r>
      <w:r w:rsidR="00506782">
        <w:rPr>
          <w:rFonts w:cs="Arial"/>
          <w:iCs/>
          <w:color w:val="000000"/>
          <w:lang w:val="en-US"/>
        </w:rPr>
        <w:t xml:space="preserve"> and professionals</w:t>
      </w:r>
      <w:r w:rsidR="00113153" w:rsidRPr="00113153">
        <w:t xml:space="preserve"> </w:t>
      </w:r>
    </w:p>
    <w:p w14:paraId="27A5F992" w14:textId="77777777" w:rsidR="00A6598A" w:rsidRPr="00113153" w:rsidRDefault="00113153" w:rsidP="00113153">
      <w:pPr>
        <w:pStyle w:val="ListParagraph"/>
        <w:numPr>
          <w:ilvl w:val="0"/>
          <w:numId w:val="7"/>
        </w:numPr>
        <w:autoSpaceDE w:val="0"/>
        <w:autoSpaceDN w:val="0"/>
        <w:adjustRightInd w:val="0"/>
        <w:rPr>
          <w:rFonts w:cs="Arial"/>
          <w:iCs/>
          <w:color w:val="000000"/>
          <w:lang w:val="en-US"/>
        </w:rPr>
      </w:pPr>
      <w:r>
        <w:t xml:space="preserve">Adherence to relevant Family Centre Policy and </w:t>
      </w:r>
      <w:r w:rsidRPr="00506782">
        <w:t>Procedure</w:t>
      </w:r>
      <w:r w:rsidR="00944E58" w:rsidRPr="00506782">
        <w:t>s</w:t>
      </w:r>
      <w:r w:rsidRPr="00506782">
        <w:t xml:space="preserve"> is </w:t>
      </w:r>
      <w:r>
        <w:t>essential.</w:t>
      </w:r>
    </w:p>
    <w:p w14:paraId="25642E28" w14:textId="77777777" w:rsidR="00ED1FF1" w:rsidRDefault="00E30D52" w:rsidP="00ED1FF1">
      <w:pPr>
        <w:pStyle w:val="NoSpacing"/>
        <w:rPr>
          <w:rFonts w:asciiTheme="minorHAnsi" w:hAnsiTheme="minorHAnsi"/>
          <w:b/>
          <w:color w:val="92D050"/>
          <w:sz w:val="24"/>
          <w:szCs w:val="24"/>
        </w:rPr>
      </w:pPr>
      <w:r>
        <w:rPr>
          <w:rFonts w:asciiTheme="minorHAnsi" w:hAnsiTheme="minorHAnsi"/>
          <w:b/>
          <w:color w:val="92D050"/>
          <w:sz w:val="24"/>
          <w:szCs w:val="24"/>
        </w:rPr>
        <w:t>Person Specification</w:t>
      </w:r>
    </w:p>
    <w:p w14:paraId="0F4B7F63" w14:textId="77777777" w:rsidR="00061683" w:rsidRDefault="00061683" w:rsidP="00ED1FF1">
      <w:pPr>
        <w:pStyle w:val="NoSpacing"/>
        <w:rPr>
          <w:rFonts w:asciiTheme="minorHAnsi" w:hAnsiTheme="minorHAnsi"/>
          <w:b/>
          <w:color w:val="92D050"/>
          <w:sz w:val="24"/>
          <w:szCs w:val="24"/>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722"/>
      </w:tblGrid>
      <w:tr w:rsidR="0050566D" w:rsidRPr="0028025F" w14:paraId="628F92E7" w14:textId="77777777" w:rsidTr="00E20D45">
        <w:trPr>
          <w:jc w:val="center"/>
        </w:trPr>
        <w:tc>
          <w:tcPr>
            <w:tcW w:w="4531" w:type="dxa"/>
            <w:tcBorders>
              <w:bottom w:val="single" w:sz="4" w:space="0" w:color="auto"/>
            </w:tcBorders>
            <w:shd w:val="pct10" w:color="auto" w:fill="auto"/>
          </w:tcPr>
          <w:p w14:paraId="5E62BE0C" w14:textId="77777777" w:rsidR="0050566D" w:rsidRPr="0028025F" w:rsidRDefault="0050566D" w:rsidP="00E20D45">
            <w:pPr>
              <w:spacing w:before="100"/>
              <w:rPr>
                <w:b/>
                <w:smallCaps/>
              </w:rPr>
            </w:pPr>
            <w:r w:rsidRPr="0028025F">
              <w:rPr>
                <w:b/>
                <w:smallCaps/>
              </w:rPr>
              <w:t>Essential</w:t>
            </w:r>
          </w:p>
        </w:tc>
        <w:tc>
          <w:tcPr>
            <w:tcW w:w="4722" w:type="dxa"/>
            <w:tcBorders>
              <w:bottom w:val="single" w:sz="4" w:space="0" w:color="auto"/>
            </w:tcBorders>
            <w:shd w:val="pct10" w:color="auto" w:fill="auto"/>
          </w:tcPr>
          <w:p w14:paraId="0D21BE56" w14:textId="77777777" w:rsidR="0050566D" w:rsidRPr="0028025F" w:rsidRDefault="0050566D" w:rsidP="00E20D45">
            <w:pPr>
              <w:spacing w:before="100"/>
              <w:rPr>
                <w:b/>
                <w:smallCaps/>
              </w:rPr>
            </w:pPr>
            <w:r w:rsidRPr="0028025F">
              <w:rPr>
                <w:b/>
                <w:smallCaps/>
              </w:rPr>
              <w:t>Desirable</w:t>
            </w:r>
          </w:p>
        </w:tc>
      </w:tr>
      <w:tr w:rsidR="00E537CC" w:rsidRPr="0028025F" w14:paraId="110600A2" w14:textId="77777777" w:rsidTr="00E20D45">
        <w:trPr>
          <w:jc w:val="center"/>
        </w:trPr>
        <w:tc>
          <w:tcPr>
            <w:tcW w:w="4531" w:type="dxa"/>
          </w:tcPr>
          <w:p w14:paraId="39038175" w14:textId="77777777" w:rsidR="00E537CC" w:rsidRDefault="00E537CC" w:rsidP="00E20D45">
            <w:pPr>
              <w:ind w:left="22"/>
            </w:pPr>
            <w:r>
              <w:t>Reliability</w:t>
            </w:r>
          </w:p>
        </w:tc>
        <w:tc>
          <w:tcPr>
            <w:tcW w:w="4722" w:type="dxa"/>
          </w:tcPr>
          <w:p w14:paraId="568A41AA" w14:textId="77777777" w:rsidR="00E537CC" w:rsidRPr="0028025F" w:rsidRDefault="00331D71" w:rsidP="00331D71">
            <w:r>
              <w:t>Prior</w:t>
            </w:r>
            <w:r w:rsidR="006A21D0">
              <w:t xml:space="preserve"> administrative</w:t>
            </w:r>
            <w:r>
              <w:t xml:space="preserve"> experience</w:t>
            </w:r>
          </w:p>
        </w:tc>
      </w:tr>
      <w:tr w:rsidR="00641B7E" w:rsidRPr="0028025F" w14:paraId="0B2881FC" w14:textId="77777777" w:rsidTr="00E20D45">
        <w:trPr>
          <w:jc w:val="center"/>
        </w:trPr>
        <w:tc>
          <w:tcPr>
            <w:tcW w:w="4531" w:type="dxa"/>
          </w:tcPr>
          <w:p w14:paraId="2E531394" w14:textId="77777777" w:rsidR="00641B7E" w:rsidRDefault="00641B7E" w:rsidP="00641B7E">
            <w:pPr>
              <w:ind w:left="22"/>
            </w:pPr>
            <w:r>
              <w:t>Ability to communicate clearly orally and in writing.</w:t>
            </w:r>
          </w:p>
        </w:tc>
        <w:tc>
          <w:tcPr>
            <w:tcW w:w="4722" w:type="dxa"/>
          </w:tcPr>
          <w:p w14:paraId="4422EE9B" w14:textId="77777777" w:rsidR="00641B7E" w:rsidRPr="0028025F" w:rsidRDefault="00641B7E" w:rsidP="00E20D45">
            <w:r>
              <w:t>Ability to speak languages in addition to English</w:t>
            </w:r>
          </w:p>
        </w:tc>
      </w:tr>
      <w:tr w:rsidR="0050566D" w:rsidRPr="0028025F" w14:paraId="77B9783D" w14:textId="77777777" w:rsidTr="00E20D45">
        <w:trPr>
          <w:jc w:val="center"/>
        </w:trPr>
        <w:tc>
          <w:tcPr>
            <w:tcW w:w="4531" w:type="dxa"/>
          </w:tcPr>
          <w:p w14:paraId="2C0F5393" w14:textId="77777777" w:rsidR="0050566D" w:rsidRPr="00331D71" w:rsidRDefault="00113153" w:rsidP="00E20D45">
            <w:pPr>
              <w:ind w:left="22"/>
            </w:pPr>
            <w:r w:rsidRPr="00331D71">
              <w:t>Ability to apply relevant safeguarding and health &amp; safety policies and procedures</w:t>
            </w:r>
          </w:p>
        </w:tc>
        <w:tc>
          <w:tcPr>
            <w:tcW w:w="4722" w:type="dxa"/>
          </w:tcPr>
          <w:p w14:paraId="6305FCA0" w14:textId="77777777" w:rsidR="0050566D" w:rsidRPr="0028025F" w:rsidRDefault="00331D71" w:rsidP="00113153">
            <w:r w:rsidRPr="00331D71">
              <w:t>Attention to detail.</w:t>
            </w:r>
          </w:p>
        </w:tc>
      </w:tr>
      <w:tr w:rsidR="00641B7E" w:rsidRPr="0028025F" w14:paraId="58F554DC" w14:textId="77777777" w:rsidTr="00E20D45">
        <w:trPr>
          <w:jc w:val="center"/>
        </w:trPr>
        <w:tc>
          <w:tcPr>
            <w:tcW w:w="4531" w:type="dxa"/>
          </w:tcPr>
          <w:p w14:paraId="2146AE81" w14:textId="77777777" w:rsidR="00641B7E" w:rsidRPr="00331D71" w:rsidRDefault="006A21D0" w:rsidP="00641B7E">
            <w:r w:rsidRPr="00331D71">
              <w:t>Willingness to complete training in Safeguarding Children, First Aid, Equality and Diversity</w:t>
            </w:r>
          </w:p>
        </w:tc>
        <w:tc>
          <w:tcPr>
            <w:tcW w:w="4722" w:type="dxa"/>
          </w:tcPr>
          <w:p w14:paraId="2FA14589" w14:textId="77777777" w:rsidR="00641B7E" w:rsidRPr="0028025F" w:rsidRDefault="00113153" w:rsidP="00113153">
            <w:r w:rsidRPr="0028025F">
              <w:t>Good level of</w:t>
            </w:r>
            <w:r>
              <w:t xml:space="preserve"> education with good literacy and </w:t>
            </w:r>
            <w:r w:rsidRPr="0028025F">
              <w:t>numeracy</w:t>
            </w:r>
            <w:r>
              <w:t xml:space="preserve"> skills</w:t>
            </w:r>
          </w:p>
        </w:tc>
      </w:tr>
      <w:tr w:rsidR="00113153" w:rsidRPr="0028025F" w14:paraId="7DBDF825" w14:textId="77777777" w:rsidTr="00E20D45">
        <w:trPr>
          <w:jc w:val="center"/>
        </w:trPr>
        <w:tc>
          <w:tcPr>
            <w:tcW w:w="4531" w:type="dxa"/>
          </w:tcPr>
          <w:p w14:paraId="56C56FAF" w14:textId="77777777" w:rsidR="00113153" w:rsidRPr="00944E58" w:rsidRDefault="00331D71" w:rsidP="00113153">
            <w:pPr>
              <w:rPr>
                <w:color w:val="FF0000"/>
              </w:rPr>
            </w:pPr>
            <w:r>
              <w:t>Good listening skills.</w:t>
            </w:r>
          </w:p>
        </w:tc>
        <w:tc>
          <w:tcPr>
            <w:tcW w:w="4722" w:type="dxa"/>
          </w:tcPr>
          <w:p w14:paraId="6F5A7EC3" w14:textId="77777777" w:rsidR="00113153" w:rsidRPr="0028025F" w:rsidRDefault="00113153" w:rsidP="00113153">
            <w:r>
              <w:t>V</w:t>
            </w:r>
            <w:r w:rsidRPr="0028025F">
              <w:t>ision, enthusiasm, good self-presentation, determination, dedication and a sense of humour</w:t>
            </w:r>
          </w:p>
        </w:tc>
      </w:tr>
      <w:tr w:rsidR="00113153" w:rsidRPr="0028025F" w14:paraId="331145FF" w14:textId="77777777" w:rsidTr="00E20D45">
        <w:trPr>
          <w:jc w:val="center"/>
        </w:trPr>
        <w:tc>
          <w:tcPr>
            <w:tcW w:w="4531" w:type="dxa"/>
          </w:tcPr>
          <w:p w14:paraId="7BE5A6A3" w14:textId="77777777" w:rsidR="00113153" w:rsidRDefault="00331D71" w:rsidP="00331D71">
            <w:r>
              <w:t>Enthusiastic, friendly, caring and non judgemental.</w:t>
            </w:r>
          </w:p>
        </w:tc>
        <w:tc>
          <w:tcPr>
            <w:tcW w:w="4722" w:type="dxa"/>
          </w:tcPr>
          <w:p w14:paraId="3436BD84" w14:textId="77777777" w:rsidR="00113153" w:rsidRPr="00944E58" w:rsidRDefault="00331D71" w:rsidP="00113153">
            <w:pPr>
              <w:rPr>
                <w:color w:val="FF0000"/>
              </w:rPr>
            </w:pPr>
            <w:r w:rsidRPr="00331D71">
              <w:t>Desire to be proactive and create a positive experience for others.</w:t>
            </w:r>
          </w:p>
        </w:tc>
      </w:tr>
      <w:tr w:rsidR="00113153" w:rsidRPr="0028025F" w14:paraId="2E2F3C97" w14:textId="77777777" w:rsidTr="00E20D45">
        <w:trPr>
          <w:jc w:val="center"/>
        </w:trPr>
        <w:tc>
          <w:tcPr>
            <w:tcW w:w="4531" w:type="dxa"/>
          </w:tcPr>
          <w:p w14:paraId="38B727B2" w14:textId="77777777" w:rsidR="00113153" w:rsidRDefault="00331D71" w:rsidP="00331D71">
            <w:r>
              <w:t>Ability to use own initiative but also be part of a team.</w:t>
            </w:r>
          </w:p>
        </w:tc>
        <w:tc>
          <w:tcPr>
            <w:tcW w:w="4722" w:type="dxa"/>
          </w:tcPr>
          <w:p w14:paraId="657AAC42" w14:textId="77777777" w:rsidR="00113153" w:rsidRDefault="00113153" w:rsidP="00113153">
            <w:r>
              <w:t>Commitment to continuous training and development</w:t>
            </w:r>
          </w:p>
        </w:tc>
      </w:tr>
      <w:tr w:rsidR="00113153" w:rsidRPr="0028025F" w14:paraId="0F8F3C30" w14:textId="77777777" w:rsidTr="00E20D45">
        <w:trPr>
          <w:jc w:val="center"/>
        </w:trPr>
        <w:tc>
          <w:tcPr>
            <w:tcW w:w="4531" w:type="dxa"/>
          </w:tcPr>
          <w:p w14:paraId="653433D0" w14:textId="77777777" w:rsidR="00113153" w:rsidRDefault="00331D71" w:rsidP="00113153">
            <w:r>
              <w:t>Commitment to the service</w:t>
            </w:r>
          </w:p>
        </w:tc>
        <w:tc>
          <w:tcPr>
            <w:tcW w:w="4722" w:type="dxa"/>
          </w:tcPr>
          <w:p w14:paraId="1EB48CEE" w14:textId="77777777" w:rsidR="00113153" w:rsidRPr="0028025F" w:rsidRDefault="00113153" w:rsidP="00113153">
            <w:r>
              <w:t>Understanding of equality and diversity.</w:t>
            </w:r>
          </w:p>
        </w:tc>
      </w:tr>
    </w:tbl>
    <w:p w14:paraId="0504B9FC" w14:textId="77777777" w:rsidR="0050566D" w:rsidRDefault="0050566D" w:rsidP="00ED1FF1">
      <w:pPr>
        <w:pStyle w:val="NoSpacing"/>
        <w:rPr>
          <w:rFonts w:asciiTheme="minorHAnsi" w:hAnsiTheme="minorHAnsi"/>
          <w:b/>
          <w:color w:val="92D050"/>
          <w:sz w:val="24"/>
          <w:szCs w:val="24"/>
        </w:rPr>
      </w:pPr>
    </w:p>
    <w:p w14:paraId="215FA309" w14:textId="77777777" w:rsidR="00E30D52" w:rsidRPr="0050566D" w:rsidRDefault="0050566D" w:rsidP="0050566D">
      <w:pPr>
        <w:pStyle w:val="BodyTextIndent"/>
        <w:ind w:left="0"/>
        <w:jc w:val="center"/>
        <w:rPr>
          <w:rFonts w:ascii="Calibri" w:eastAsia="Calibri" w:hAnsi="Calibri" w:cs="Calibri"/>
          <w:color w:val="auto"/>
        </w:rPr>
      </w:pPr>
      <w:r w:rsidRPr="0050566D">
        <w:rPr>
          <w:rFonts w:ascii="Calibri" w:eastAsia="Calibri" w:hAnsi="Calibri" w:cs="Calibri"/>
          <w:color w:val="auto"/>
        </w:rPr>
        <w:t>An enhanced DBS is required for this role.</w:t>
      </w:r>
    </w:p>
    <w:p w14:paraId="6CFE435E" w14:textId="77777777" w:rsidR="00061683" w:rsidRDefault="00061683" w:rsidP="00ED1FF1">
      <w:pPr>
        <w:pStyle w:val="NoSpacing"/>
        <w:rPr>
          <w:rFonts w:asciiTheme="minorHAnsi" w:hAnsiTheme="minorHAnsi"/>
          <w:b/>
          <w:color w:val="92D050"/>
          <w:sz w:val="24"/>
          <w:szCs w:val="24"/>
        </w:rPr>
      </w:pPr>
    </w:p>
    <w:p w14:paraId="716B68B4" w14:textId="1DED2311" w:rsidR="0050566D" w:rsidRPr="0050566D" w:rsidRDefault="00E4614B" w:rsidP="00E4614B">
      <w:pPr>
        <w:pStyle w:val="NoSpacing"/>
        <w:jc w:val="center"/>
        <w:rPr>
          <w:rFonts w:asciiTheme="minorHAnsi" w:hAnsiTheme="minorHAnsi"/>
          <w:b/>
          <w:sz w:val="24"/>
          <w:szCs w:val="24"/>
        </w:rPr>
      </w:pPr>
      <w:r w:rsidRPr="0050566D">
        <w:rPr>
          <w:rFonts w:asciiTheme="minorHAnsi" w:hAnsiTheme="minorHAnsi"/>
          <w:b/>
          <w:sz w:val="24"/>
          <w:szCs w:val="24"/>
        </w:rPr>
        <w:t>For an initial discussion about this role pl</w:t>
      </w:r>
      <w:r w:rsidR="00DC7784" w:rsidRPr="0050566D">
        <w:rPr>
          <w:rFonts w:asciiTheme="minorHAnsi" w:hAnsiTheme="minorHAnsi"/>
          <w:b/>
          <w:sz w:val="24"/>
          <w:szCs w:val="24"/>
        </w:rPr>
        <w:t xml:space="preserve">ease contact </w:t>
      </w:r>
      <w:r w:rsidR="00DB5E8A">
        <w:rPr>
          <w:rFonts w:asciiTheme="minorHAnsi" w:hAnsiTheme="minorHAnsi"/>
          <w:b/>
          <w:sz w:val="24"/>
          <w:szCs w:val="24"/>
        </w:rPr>
        <w:t>the Family Centre</w:t>
      </w:r>
      <w:r w:rsidR="0050566D" w:rsidRPr="0050566D">
        <w:rPr>
          <w:rFonts w:asciiTheme="minorHAnsi" w:hAnsiTheme="minorHAnsi"/>
          <w:b/>
          <w:sz w:val="24"/>
          <w:szCs w:val="24"/>
        </w:rPr>
        <w:t xml:space="preserve"> on</w:t>
      </w:r>
    </w:p>
    <w:p w14:paraId="409CAF76" w14:textId="77777777" w:rsidR="00F34743" w:rsidRPr="0050566D" w:rsidRDefault="0050566D" w:rsidP="00E4614B">
      <w:pPr>
        <w:pStyle w:val="NoSpacing"/>
        <w:jc w:val="center"/>
        <w:rPr>
          <w:rFonts w:asciiTheme="minorHAnsi" w:hAnsiTheme="minorHAnsi"/>
          <w:b/>
          <w:sz w:val="24"/>
          <w:szCs w:val="24"/>
        </w:rPr>
      </w:pPr>
      <w:r w:rsidRPr="0050566D">
        <w:rPr>
          <w:rFonts w:asciiTheme="minorHAnsi" w:hAnsiTheme="minorHAnsi"/>
          <w:b/>
          <w:sz w:val="24"/>
          <w:szCs w:val="24"/>
        </w:rPr>
        <w:t xml:space="preserve"> 01784 241407</w:t>
      </w:r>
    </w:p>
    <w:p w14:paraId="56041543" w14:textId="77777777" w:rsidR="00F34743" w:rsidRDefault="00F34743" w:rsidP="00E4614B">
      <w:pPr>
        <w:pStyle w:val="NoSpacing"/>
        <w:jc w:val="center"/>
        <w:rPr>
          <w:rFonts w:asciiTheme="minorHAnsi" w:hAnsiTheme="minorHAnsi"/>
          <w:b/>
          <w:sz w:val="24"/>
          <w:szCs w:val="24"/>
        </w:rPr>
      </w:pPr>
    </w:p>
    <w:p w14:paraId="75B08B8B" w14:textId="77777777" w:rsidR="00E4614B" w:rsidRPr="00E4614B" w:rsidRDefault="00E4614B" w:rsidP="00E4614B">
      <w:pPr>
        <w:pStyle w:val="NoSpacing"/>
        <w:jc w:val="center"/>
        <w:rPr>
          <w:rFonts w:asciiTheme="minorHAnsi" w:hAnsiTheme="minorHAnsi"/>
          <w:b/>
          <w:sz w:val="24"/>
          <w:szCs w:val="24"/>
        </w:rPr>
      </w:pPr>
    </w:p>
    <w:p w14:paraId="10E65C65" w14:textId="77777777" w:rsidR="00DF009F" w:rsidRPr="00CF2A91" w:rsidRDefault="00E4614B" w:rsidP="009B0549">
      <w:pPr>
        <w:pStyle w:val="NoSpacing"/>
        <w:jc w:val="center"/>
        <w:rPr>
          <w:rFonts w:asciiTheme="minorHAnsi" w:hAnsiTheme="minorHAnsi"/>
          <w:sz w:val="24"/>
          <w:szCs w:val="24"/>
        </w:rPr>
      </w:pPr>
      <w:r w:rsidRPr="00E4614B">
        <w:rPr>
          <w:rFonts w:asciiTheme="minorHAnsi" w:hAnsiTheme="minorHAnsi"/>
          <w:b/>
          <w:sz w:val="24"/>
          <w:szCs w:val="24"/>
        </w:rPr>
        <w:t>To submit an application please complete an application form and send it to</w:t>
      </w:r>
      <w:r w:rsidR="001B0866">
        <w:rPr>
          <w:rFonts w:asciiTheme="minorHAnsi" w:hAnsiTheme="minorHAnsi"/>
          <w:b/>
          <w:sz w:val="24"/>
          <w:szCs w:val="24"/>
        </w:rPr>
        <w:t xml:space="preserve"> </w:t>
      </w:r>
      <w:hyperlink r:id="rId10" w:history="1">
        <w:r w:rsidR="001B0866" w:rsidRPr="00113153">
          <w:rPr>
            <w:rStyle w:val="Hyperlink"/>
            <w:rFonts w:asciiTheme="minorHAnsi" w:hAnsiTheme="minorHAnsi"/>
            <w:b/>
            <w:sz w:val="24"/>
            <w:szCs w:val="24"/>
            <w:highlight w:val="red"/>
          </w:rPr>
          <w:t>recruitment@surreycaretrust.org.uk</w:t>
        </w:r>
      </w:hyperlink>
    </w:p>
    <w:p w14:paraId="70733CC5" w14:textId="77777777" w:rsidR="00CF2A91" w:rsidRPr="00CF2A91" w:rsidRDefault="00CF2A91" w:rsidP="00CF2A91">
      <w:pPr>
        <w:pStyle w:val="NoSpacing"/>
        <w:rPr>
          <w:rFonts w:asciiTheme="minorHAnsi" w:hAnsiTheme="minorHAnsi"/>
          <w:sz w:val="24"/>
          <w:szCs w:val="24"/>
        </w:rPr>
      </w:pPr>
    </w:p>
    <w:sectPr w:rsidR="00CF2A91" w:rsidRPr="00CF2A91" w:rsidSect="0043390E">
      <w:headerReference w:type="default" r:id="rId11"/>
      <w:footerReference w:type="even" r:id="rId12"/>
      <w:footerReference w:type="default" r:id="rId13"/>
      <w:headerReference w:type="first" r:id="rId14"/>
      <w:footerReference w:type="first" r:id="rId15"/>
      <w:pgSz w:w="11906" w:h="16838"/>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84CC" w14:textId="77777777" w:rsidR="005669BA" w:rsidRDefault="005669BA" w:rsidP="00306822">
      <w:pPr>
        <w:spacing w:after="0" w:line="240" w:lineRule="auto"/>
      </w:pPr>
      <w:r>
        <w:separator/>
      </w:r>
    </w:p>
  </w:endnote>
  <w:endnote w:type="continuationSeparator" w:id="0">
    <w:p w14:paraId="0A1A3550" w14:textId="77777777" w:rsidR="005669BA" w:rsidRDefault="005669BA" w:rsidP="003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9EAC" w14:textId="77777777" w:rsidR="002774C1" w:rsidRDefault="002774C1" w:rsidP="002774C1">
    <w:pPr>
      <w:spacing w:after="0"/>
      <w:jc w:val="center"/>
      <w:rPr>
        <w:sz w:val="24"/>
        <w:szCs w:val="24"/>
      </w:rPr>
    </w:pPr>
    <w:r>
      <w:rPr>
        <w:sz w:val="24"/>
        <w:szCs w:val="24"/>
      </w:rPr>
      <w:t>PLEASE NOTE THAT YOU MAY BE REQUIRED TO UNDETAKE DBS CLEARANCE FOR THIS ROLE</w:t>
    </w:r>
  </w:p>
  <w:p w14:paraId="35721190" w14:textId="77777777" w:rsidR="002774C1" w:rsidRPr="002774C1" w:rsidRDefault="002774C1" w:rsidP="002774C1">
    <w:pPr>
      <w:pStyle w:val="NoSpacing"/>
      <w:jc w:val="center"/>
      <w:rPr>
        <w:rFonts w:asciiTheme="minorHAnsi" w:hAnsiTheme="minorHAnsi"/>
        <w:sz w:val="24"/>
        <w:szCs w:val="24"/>
      </w:rPr>
    </w:pPr>
    <w:r w:rsidRPr="002774C1">
      <w:rPr>
        <w:rFonts w:asciiTheme="minorHAnsi" w:hAnsiTheme="minorHAnsi"/>
        <w:sz w:val="24"/>
        <w:szCs w:val="24"/>
      </w:rPr>
      <w:t xml:space="preserve">If you are interesting in applying please complete an application form and send with a covering letter to </w:t>
    </w:r>
    <w:hyperlink r:id="rId1" w:history="1">
      <w:r w:rsidRPr="002774C1">
        <w:rPr>
          <w:rStyle w:val="Hyperlink"/>
          <w:rFonts w:asciiTheme="minorHAnsi" w:hAnsiTheme="minorHAnsi"/>
          <w:sz w:val="24"/>
          <w:szCs w:val="24"/>
        </w:rPr>
        <w:t>Recruitment@surreycaretrust.org.uk</w:t>
      </w:r>
    </w:hyperlink>
    <w:r w:rsidRPr="002774C1">
      <w:rPr>
        <w:rFonts w:asciiTheme="minorHAnsi" w:hAnsiTheme="minorHAnsi"/>
        <w:sz w:val="24"/>
        <w:szCs w:val="24"/>
      </w:rPr>
      <w:t xml:space="preserve"> or by post to Recruitment, Surrey Care Trust, The Crescent,  Heathside Crescent, Woking Surrey GU22 7AG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6A4" w14:textId="77777777" w:rsidR="002F7DF7" w:rsidRPr="008C5399" w:rsidRDefault="002F7DF7" w:rsidP="00537A52">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3324" w14:textId="77777777" w:rsidR="00A02C05" w:rsidRPr="00A02C05" w:rsidRDefault="00A02C05" w:rsidP="00A02C05">
    <w:pPr>
      <w:spacing w:after="0" w:line="240" w:lineRule="auto"/>
      <w:rPr>
        <w:rFonts w:ascii="Calibri" w:eastAsia="Times New Roman" w:hAnsi="Calibri" w:cs="Times New Roman"/>
        <w:lang w:eastAsia="en-GB"/>
      </w:rPr>
    </w:pPr>
    <w:r w:rsidRPr="00A02C05">
      <w:rPr>
        <w:rFonts w:ascii="Calibri" w:eastAsia="Times New Roman" w:hAnsi="Calibri" w:cs="Times New Roman"/>
        <w:lang w:eastAsia="en-GB"/>
      </w:rPr>
      <w:t>HR1.ISO.2019 V1</w:t>
    </w:r>
  </w:p>
  <w:p w14:paraId="18B3D6C7" w14:textId="77777777" w:rsidR="00A02C05" w:rsidRDefault="00A0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265A" w14:textId="77777777" w:rsidR="005669BA" w:rsidRDefault="005669BA" w:rsidP="00306822">
      <w:pPr>
        <w:spacing w:after="0" w:line="240" w:lineRule="auto"/>
      </w:pPr>
      <w:r>
        <w:separator/>
      </w:r>
    </w:p>
  </w:footnote>
  <w:footnote w:type="continuationSeparator" w:id="0">
    <w:p w14:paraId="5BA8D0EF" w14:textId="77777777" w:rsidR="005669BA" w:rsidRDefault="005669BA" w:rsidP="003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034B" w14:textId="77777777" w:rsidR="002F7DF7" w:rsidRDefault="002F7DF7" w:rsidP="00537A52">
    <w:pPr>
      <w:pStyle w:val="Header"/>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7EEC1" w14:textId="77777777" w:rsidR="00CF2A91" w:rsidRDefault="00CF2A91" w:rsidP="00F97333">
    <w:pPr>
      <w:pStyle w:val="Header"/>
    </w:pPr>
    <w:r>
      <w:rPr>
        <w:noProof/>
        <w:lang w:eastAsia="en-GB"/>
      </w:rPr>
      <w:drawing>
        <wp:inline distT="0" distB="0" distL="0" distR="0" wp14:anchorId="4F132ED0" wp14:editId="2DF7BA94">
          <wp:extent cx="2438400" cy="433739"/>
          <wp:effectExtent l="0" t="0" r="0" b="4445"/>
          <wp:docPr id="1" name="Picture 0" descr="SCT 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 secondary.jpg"/>
                  <pic:cNvPicPr/>
                </pic:nvPicPr>
                <pic:blipFill>
                  <a:blip r:embed="rId1"/>
                  <a:stretch>
                    <a:fillRect/>
                  </a:stretch>
                </pic:blipFill>
                <pic:spPr>
                  <a:xfrm>
                    <a:off x="0" y="0"/>
                    <a:ext cx="2448025" cy="435451"/>
                  </a:xfrm>
                  <a:prstGeom prst="rect">
                    <a:avLst/>
                  </a:prstGeom>
                </pic:spPr>
              </pic:pic>
            </a:graphicData>
          </a:graphic>
        </wp:inline>
      </w:drawing>
    </w:r>
    <w:r w:rsidR="00F97333">
      <w:t xml:space="preserve">        </w:t>
    </w:r>
    <w:r w:rsidR="00F97333">
      <w:rPr>
        <w:b/>
        <w:bCs/>
        <w:noProof/>
        <w:color w:val="0000FF"/>
        <w:lang w:eastAsia="en-GB"/>
      </w:rPr>
      <w:drawing>
        <wp:inline distT="0" distB="0" distL="0" distR="0" wp14:anchorId="13BD9184" wp14:editId="6A842EF2">
          <wp:extent cx="2038350" cy="402558"/>
          <wp:effectExtent l="0" t="0" r="0" b="0"/>
          <wp:docPr id="3" name="Picture 3" descr="Stanwell logo landscap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well logo landscape sma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8620" cy="418411"/>
                  </a:xfrm>
                  <a:prstGeom prst="rect">
                    <a:avLst/>
                  </a:prstGeom>
                  <a:noFill/>
                  <a:ln>
                    <a:noFill/>
                  </a:ln>
                </pic:spPr>
              </pic:pic>
            </a:graphicData>
          </a:graphic>
        </wp:inline>
      </w:drawing>
    </w:r>
    <w:r w:rsidR="00F97333">
      <w:t xml:space="preserve">              </w:t>
    </w:r>
    <w:r w:rsidR="00F97333">
      <w:rPr>
        <w:b/>
        <w:bCs/>
        <w:noProof/>
        <w:color w:val="1F497D"/>
        <w:lang w:eastAsia="en-GB"/>
      </w:rPr>
      <w:drawing>
        <wp:inline distT="0" distB="0" distL="0" distR="0" wp14:anchorId="6C09EA61" wp14:editId="53717DBA">
          <wp:extent cx="1399316" cy="558499"/>
          <wp:effectExtent l="0" t="0" r="0" b="0"/>
          <wp:docPr id="2" name="Picture 2" descr="smaller surrey children and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surrey children and families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45" cy="562661"/>
                  </a:xfrm>
                  <a:prstGeom prst="rect">
                    <a:avLst/>
                  </a:prstGeom>
                  <a:noFill/>
                  <a:ln>
                    <a:noFill/>
                  </a:ln>
                </pic:spPr>
              </pic:pic>
            </a:graphicData>
          </a:graphic>
        </wp:inline>
      </w:drawing>
    </w:r>
  </w:p>
  <w:p w14:paraId="4E2F41A5" w14:textId="77777777" w:rsidR="00172001" w:rsidRDefault="00172001" w:rsidP="0017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3D"/>
    <w:multiLevelType w:val="hybridMultilevel"/>
    <w:tmpl w:val="66FC50A0"/>
    <w:styleLink w:val="ImportedStyle1"/>
    <w:lvl w:ilvl="0" w:tplc="96DE2EC2">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EEC282A">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F0C3ECA">
      <w:start w:val="1"/>
      <w:numFmt w:val="lowerRoman"/>
      <w:lvlText w:val="%3."/>
      <w:lvlJc w:val="left"/>
      <w:pPr>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497C73A4">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A2A022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DB4C92FA">
      <w:start w:val="1"/>
      <w:numFmt w:val="lowerRoman"/>
      <w:lvlText w:val="%6."/>
      <w:lvlJc w:val="left"/>
      <w:pPr>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EDA35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4B277B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324E0A">
      <w:start w:val="1"/>
      <w:numFmt w:val="lowerRoman"/>
      <w:lvlText w:val="%9."/>
      <w:lvlJc w:val="left"/>
      <w:pPr>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F68BE"/>
    <w:multiLevelType w:val="hybridMultilevel"/>
    <w:tmpl w:val="267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D25"/>
    <w:multiLevelType w:val="hybridMultilevel"/>
    <w:tmpl w:val="2B7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82A5F"/>
    <w:multiLevelType w:val="hybridMultilevel"/>
    <w:tmpl w:val="64F6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7E2B"/>
    <w:multiLevelType w:val="hybridMultilevel"/>
    <w:tmpl w:val="66FC50A0"/>
    <w:numStyleLink w:val="ImportedStyle1"/>
  </w:abstractNum>
  <w:abstractNum w:abstractNumId="5" w15:restartNumberingAfterBreak="0">
    <w:nsid w:val="6F264DBD"/>
    <w:multiLevelType w:val="hybridMultilevel"/>
    <w:tmpl w:val="45A0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FE0613"/>
    <w:multiLevelType w:val="hybridMultilevel"/>
    <w:tmpl w:val="6B8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2"/>
    <w:rsid w:val="000004CE"/>
    <w:rsid w:val="00001CB1"/>
    <w:rsid w:val="00002DBB"/>
    <w:rsid w:val="00013C41"/>
    <w:rsid w:val="0001447F"/>
    <w:rsid w:val="00022E67"/>
    <w:rsid w:val="00061683"/>
    <w:rsid w:val="00062610"/>
    <w:rsid w:val="00066CE0"/>
    <w:rsid w:val="000766FA"/>
    <w:rsid w:val="000805BE"/>
    <w:rsid w:val="0008167C"/>
    <w:rsid w:val="00090AD0"/>
    <w:rsid w:val="000C5C71"/>
    <w:rsid w:val="000D7C4E"/>
    <w:rsid w:val="000D7F58"/>
    <w:rsid w:val="000E0710"/>
    <w:rsid w:val="000F1F9E"/>
    <w:rsid w:val="001042E5"/>
    <w:rsid w:val="001112CD"/>
    <w:rsid w:val="00112FE0"/>
    <w:rsid w:val="00113153"/>
    <w:rsid w:val="0011424C"/>
    <w:rsid w:val="00116C18"/>
    <w:rsid w:val="001231FF"/>
    <w:rsid w:val="001463F0"/>
    <w:rsid w:val="00152B3C"/>
    <w:rsid w:val="00157B90"/>
    <w:rsid w:val="001608B3"/>
    <w:rsid w:val="00161909"/>
    <w:rsid w:val="00172001"/>
    <w:rsid w:val="00173425"/>
    <w:rsid w:val="00187D65"/>
    <w:rsid w:val="001949D5"/>
    <w:rsid w:val="001A13D3"/>
    <w:rsid w:val="001A733E"/>
    <w:rsid w:val="001B0866"/>
    <w:rsid w:val="001B46CF"/>
    <w:rsid w:val="001F5E4E"/>
    <w:rsid w:val="0023504D"/>
    <w:rsid w:val="00235E1B"/>
    <w:rsid w:val="002437CC"/>
    <w:rsid w:val="002449D9"/>
    <w:rsid w:val="00264F99"/>
    <w:rsid w:val="002753B1"/>
    <w:rsid w:val="002774C1"/>
    <w:rsid w:val="00290535"/>
    <w:rsid w:val="002A07CA"/>
    <w:rsid w:val="002D1558"/>
    <w:rsid w:val="002F0CE9"/>
    <w:rsid w:val="002F7DF7"/>
    <w:rsid w:val="00306822"/>
    <w:rsid w:val="00327064"/>
    <w:rsid w:val="00330BEE"/>
    <w:rsid w:val="00331D71"/>
    <w:rsid w:val="003626E0"/>
    <w:rsid w:val="00394978"/>
    <w:rsid w:val="003B3C7F"/>
    <w:rsid w:val="00401C77"/>
    <w:rsid w:val="0040245C"/>
    <w:rsid w:val="00427E0E"/>
    <w:rsid w:val="0043390E"/>
    <w:rsid w:val="00445B81"/>
    <w:rsid w:val="00457831"/>
    <w:rsid w:val="004612B1"/>
    <w:rsid w:val="00486698"/>
    <w:rsid w:val="00491F16"/>
    <w:rsid w:val="004947B2"/>
    <w:rsid w:val="004A138C"/>
    <w:rsid w:val="004B2F53"/>
    <w:rsid w:val="004C3B65"/>
    <w:rsid w:val="004D5ED6"/>
    <w:rsid w:val="004F2FAC"/>
    <w:rsid w:val="004F620A"/>
    <w:rsid w:val="00503B43"/>
    <w:rsid w:val="0050566D"/>
    <w:rsid w:val="00506782"/>
    <w:rsid w:val="00537A52"/>
    <w:rsid w:val="005669BA"/>
    <w:rsid w:val="00586E34"/>
    <w:rsid w:val="005B0E85"/>
    <w:rsid w:val="005D639B"/>
    <w:rsid w:val="005D7813"/>
    <w:rsid w:val="005E288C"/>
    <w:rsid w:val="005E5798"/>
    <w:rsid w:val="00602028"/>
    <w:rsid w:val="00641B7E"/>
    <w:rsid w:val="00644D32"/>
    <w:rsid w:val="00665496"/>
    <w:rsid w:val="006726B0"/>
    <w:rsid w:val="006756E6"/>
    <w:rsid w:val="006764E7"/>
    <w:rsid w:val="006764F7"/>
    <w:rsid w:val="00676E61"/>
    <w:rsid w:val="006868A8"/>
    <w:rsid w:val="006A21D0"/>
    <w:rsid w:val="006A6757"/>
    <w:rsid w:val="006A795E"/>
    <w:rsid w:val="006A7F54"/>
    <w:rsid w:val="006C1DFC"/>
    <w:rsid w:val="006D306D"/>
    <w:rsid w:val="006D4C87"/>
    <w:rsid w:val="006D5D57"/>
    <w:rsid w:val="006E207B"/>
    <w:rsid w:val="00700858"/>
    <w:rsid w:val="007175EF"/>
    <w:rsid w:val="007233E7"/>
    <w:rsid w:val="00723660"/>
    <w:rsid w:val="007265B8"/>
    <w:rsid w:val="00733912"/>
    <w:rsid w:val="00734131"/>
    <w:rsid w:val="00741D6F"/>
    <w:rsid w:val="007503BB"/>
    <w:rsid w:val="00751250"/>
    <w:rsid w:val="00765516"/>
    <w:rsid w:val="007733B1"/>
    <w:rsid w:val="0078702A"/>
    <w:rsid w:val="00792A8E"/>
    <w:rsid w:val="007A02D7"/>
    <w:rsid w:val="007E6B55"/>
    <w:rsid w:val="007F1B0A"/>
    <w:rsid w:val="007F2FAE"/>
    <w:rsid w:val="008033F8"/>
    <w:rsid w:val="008254AB"/>
    <w:rsid w:val="008276E2"/>
    <w:rsid w:val="00833761"/>
    <w:rsid w:val="00843036"/>
    <w:rsid w:val="008452CA"/>
    <w:rsid w:val="008533D0"/>
    <w:rsid w:val="00854A05"/>
    <w:rsid w:val="00865F5E"/>
    <w:rsid w:val="008701C8"/>
    <w:rsid w:val="00885CCA"/>
    <w:rsid w:val="008A3A54"/>
    <w:rsid w:val="008B0534"/>
    <w:rsid w:val="008C2049"/>
    <w:rsid w:val="008C5399"/>
    <w:rsid w:val="008C6181"/>
    <w:rsid w:val="008C6341"/>
    <w:rsid w:val="008D4409"/>
    <w:rsid w:val="00944E58"/>
    <w:rsid w:val="00945D2D"/>
    <w:rsid w:val="00952F1A"/>
    <w:rsid w:val="00965A43"/>
    <w:rsid w:val="009665C4"/>
    <w:rsid w:val="00972D0F"/>
    <w:rsid w:val="009B0549"/>
    <w:rsid w:val="009B42A7"/>
    <w:rsid w:val="009B49B6"/>
    <w:rsid w:val="009E1534"/>
    <w:rsid w:val="009F72CD"/>
    <w:rsid w:val="00A02C05"/>
    <w:rsid w:val="00A17C94"/>
    <w:rsid w:val="00A22CEF"/>
    <w:rsid w:val="00A23AF1"/>
    <w:rsid w:val="00A34841"/>
    <w:rsid w:val="00A53D37"/>
    <w:rsid w:val="00A6598A"/>
    <w:rsid w:val="00A77A54"/>
    <w:rsid w:val="00A95E08"/>
    <w:rsid w:val="00AA60BD"/>
    <w:rsid w:val="00AB2649"/>
    <w:rsid w:val="00AB3709"/>
    <w:rsid w:val="00AD61C5"/>
    <w:rsid w:val="00AE215F"/>
    <w:rsid w:val="00B04BC7"/>
    <w:rsid w:val="00B25FF0"/>
    <w:rsid w:val="00B26895"/>
    <w:rsid w:val="00B4288B"/>
    <w:rsid w:val="00B44F70"/>
    <w:rsid w:val="00B50D80"/>
    <w:rsid w:val="00B50F42"/>
    <w:rsid w:val="00B65B20"/>
    <w:rsid w:val="00B76802"/>
    <w:rsid w:val="00BF0412"/>
    <w:rsid w:val="00BF0776"/>
    <w:rsid w:val="00C10786"/>
    <w:rsid w:val="00C3259B"/>
    <w:rsid w:val="00C41756"/>
    <w:rsid w:val="00C420E1"/>
    <w:rsid w:val="00C42A7D"/>
    <w:rsid w:val="00C56066"/>
    <w:rsid w:val="00C6759F"/>
    <w:rsid w:val="00C8413B"/>
    <w:rsid w:val="00C875F4"/>
    <w:rsid w:val="00CC6AB2"/>
    <w:rsid w:val="00CE10BF"/>
    <w:rsid w:val="00CF2A91"/>
    <w:rsid w:val="00D14C58"/>
    <w:rsid w:val="00D2420E"/>
    <w:rsid w:val="00D27A18"/>
    <w:rsid w:val="00D36F01"/>
    <w:rsid w:val="00D80120"/>
    <w:rsid w:val="00DA332F"/>
    <w:rsid w:val="00DB5E8A"/>
    <w:rsid w:val="00DC7784"/>
    <w:rsid w:val="00DF009F"/>
    <w:rsid w:val="00DF74BB"/>
    <w:rsid w:val="00E16E5F"/>
    <w:rsid w:val="00E17BC3"/>
    <w:rsid w:val="00E30D52"/>
    <w:rsid w:val="00E31870"/>
    <w:rsid w:val="00E4614B"/>
    <w:rsid w:val="00E46D3A"/>
    <w:rsid w:val="00E537CC"/>
    <w:rsid w:val="00E572FC"/>
    <w:rsid w:val="00E573CD"/>
    <w:rsid w:val="00E759A9"/>
    <w:rsid w:val="00EA7CAA"/>
    <w:rsid w:val="00EB6BA9"/>
    <w:rsid w:val="00EC3C71"/>
    <w:rsid w:val="00EC3F32"/>
    <w:rsid w:val="00EC4C1A"/>
    <w:rsid w:val="00EC5E70"/>
    <w:rsid w:val="00ED1FF1"/>
    <w:rsid w:val="00ED5DC9"/>
    <w:rsid w:val="00EE3192"/>
    <w:rsid w:val="00EE5EDB"/>
    <w:rsid w:val="00EF7137"/>
    <w:rsid w:val="00F113A9"/>
    <w:rsid w:val="00F13CC8"/>
    <w:rsid w:val="00F34743"/>
    <w:rsid w:val="00F543C2"/>
    <w:rsid w:val="00F61BEB"/>
    <w:rsid w:val="00F72370"/>
    <w:rsid w:val="00F87342"/>
    <w:rsid w:val="00F873BD"/>
    <w:rsid w:val="00F87D50"/>
    <w:rsid w:val="00F97333"/>
    <w:rsid w:val="00FC4B2D"/>
    <w:rsid w:val="00FC4B54"/>
    <w:rsid w:val="00FD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6C39C"/>
  <w15:docId w15:val="{63E1A41A-BC22-47F9-BABB-0DD2C73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22"/>
  </w:style>
  <w:style w:type="paragraph" w:styleId="Footer">
    <w:name w:val="footer"/>
    <w:basedOn w:val="Normal"/>
    <w:link w:val="FooterChar"/>
    <w:uiPriority w:val="99"/>
    <w:unhideWhenUsed/>
    <w:rsid w:val="003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22"/>
  </w:style>
  <w:style w:type="paragraph" w:styleId="BalloonText">
    <w:name w:val="Balloon Text"/>
    <w:basedOn w:val="Normal"/>
    <w:link w:val="BalloonTextChar"/>
    <w:uiPriority w:val="99"/>
    <w:semiHidden/>
    <w:unhideWhenUsed/>
    <w:rsid w:val="0030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2"/>
    <w:rPr>
      <w:rFonts w:ascii="Tahoma" w:hAnsi="Tahoma" w:cs="Tahoma"/>
      <w:sz w:val="16"/>
      <w:szCs w:val="16"/>
    </w:rPr>
  </w:style>
  <w:style w:type="character" w:styleId="Hyperlink">
    <w:name w:val="Hyperlink"/>
    <w:basedOn w:val="DefaultParagraphFont"/>
    <w:uiPriority w:val="99"/>
    <w:unhideWhenUsed/>
    <w:rsid w:val="00306822"/>
    <w:rPr>
      <w:color w:val="0000FF"/>
      <w:u w:val="single"/>
    </w:rPr>
  </w:style>
  <w:style w:type="paragraph" w:styleId="NormalWeb">
    <w:name w:val="Normal (Web)"/>
    <w:basedOn w:val="Normal"/>
    <w:uiPriority w:val="99"/>
    <w:unhideWhenUsed/>
    <w:rsid w:val="002A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95E08"/>
    <w:pPr>
      <w:spacing w:after="0" w:line="240" w:lineRule="auto"/>
    </w:pPr>
    <w:rPr>
      <w:rFonts w:ascii="Calibri" w:eastAsia="Calibri" w:hAnsi="Calibri" w:cs="Times New Roman"/>
    </w:rPr>
  </w:style>
  <w:style w:type="paragraph" w:styleId="ListParagraph">
    <w:name w:val="List Paragraph"/>
    <w:basedOn w:val="Normal"/>
    <w:uiPriority w:val="34"/>
    <w:qFormat/>
    <w:rsid w:val="00061683"/>
    <w:pPr>
      <w:ind w:left="720"/>
      <w:contextualSpacing/>
    </w:pPr>
  </w:style>
  <w:style w:type="table" w:styleId="TableGrid">
    <w:name w:val="Table Grid"/>
    <w:basedOn w:val="TableNormal"/>
    <w:uiPriority w:val="59"/>
    <w:rsid w:val="0006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5E5798"/>
    <w:pPr>
      <w:pBdr>
        <w:top w:val="nil"/>
        <w:left w:val="nil"/>
        <w:bottom w:val="nil"/>
        <w:right w:val="nil"/>
        <w:between w:val="nil"/>
        <w:bar w:val="nil"/>
      </w:pBdr>
      <w:spacing w:before="100" w:after="0" w:line="240" w:lineRule="auto"/>
      <w:ind w:left="720"/>
    </w:pPr>
    <w:rPr>
      <w:rFonts w:ascii="Arial" w:eastAsia="Arial Unicode MS" w:hAnsi="Arial"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5E5798"/>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5E57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25900">
      <w:bodyDiv w:val="1"/>
      <w:marLeft w:val="0"/>
      <w:marRight w:val="0"/>
      <w:marTop w:val="0"/>
      <w:marBottom w:val="0"/>
      <w:divBdr>
        <w:top w:val="none" w:sz="0" w:space="0" w:color="auto"/>
        <w:left w:val="none" w:sz="0" w:space="0" w:color="auto"/>
        <w:bottom w:val="none" w:sz="0" w:space="0" w:color="auto"/>
        <w:right w:val="none" w:sz="0" w:space="0" w:color="auto"/>
      </w:divBdr>
    </w:div>
    <w:div w:id="426577492">
      <w:bodyDiv w:val="1"/>
      <w:marLeft w:val="0"/>
      <w:marRight w:val="0"/>
      <w:marTop w:val="0"/>
      <w:marBottom w:val="0"/>
      <w:divBdr>
        <w:top w:val="none" w:sz="0" w:space="0" w:color="auto"/>
        <w:left w:val="none" w:sz="0" w:space="0" w:color="auto"/>
        <w:bottom w:val="none" w:sz="0" w:space="0" w:color="auto"/>
        <w:right w:val="none" w:sz="0" w:space="0" w:color="auto"/>
      </w:divBdr>
    </w:div>
    <w:div w:id="1056664429">
      <w:bodyDiv w:val="1"/>
      <w:marLeft w:val="0"/>
      <w:marRight w:val="0"/>
      <w:marTop w:val="0"/>
      <w:marBottom w:val="0"/>
      <w:divBdr>
        <w:top w:val="none" w:sz="0" w:space="0" w:color="auto"/>
        <w:left w:val="none" w:sz="0" w:space="0" w:color="auto"/>
        <w:bottom w:val="none" w:sz="0" w:space="0" w:color="auto"/>
        <w:right w:val="none" w:sz="0" w:space="0" w:color="auto"/>
      </w:divBdr>
    </w:div>
    <w:div w:id="19971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surreycar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png@01D57CF8.670C234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3.jpg@01D57CF8.670C234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1A6F6D04B5B42B869389B6CABD0EF" ma:contentTypeVersion="11" ma:contentTypeDescription="Create a new document." ma:contentTypeScope="" ma:versionID="7d86dd281e8dd4e9538bb1f86a8d3478">
  <xsd:schema xmlns:xsd="http://www.w3.org/2001/XMLSchema" xmlns:xs="http://www.w3.org/2001/XMLSchema" xmlns:p="http://schemas.microsoft.com/office/2006/metadata/properties" xmlns:ns2="eae8d2b6-32da-429f-b169-de4f8c570a26" xmlns:ns3="2a4ed9c3-7d31-4535-b378-93caf0548dc2" targetNamespace="http://schemas.microsoft.com/office/2006/metadata/properties" ma:root="true" ma:fieldsID="bfef465c9b009e33b68ebd4868e50c09" ns2:_="" ns3:_="">
    <xsd:import namespace="eae8d2b6-32da-429f-b169-de4f8c570a26"/>
    <xsd:import namespace="2a4ed9c3-7d31-4535-b378-93caf054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d2b6-32da-429f-b169-de4f8c570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ed9c3-7d31-4535-b378-93caf0548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5D640-06E3-4896-9867-06776AF4D27A}">
  <ds:schemaRefs>
    <ds:schemaRef ds:uri="http://schemas.microsoft.com/sharepoint/v3/contenttype/forms"/>
  </ds:schemaRefs>
</ds:datastoreItem>
</file>

<file path=customXml/itemProps2.xml><?xml version="1.0" encoding="utf-8"?>
<ds:datastoreItem xmlns:ds="http://schemas.openxmlformats.org/officeDocument/2006/customXml" ds:itemID="{7882D256-03E2-46FB-BE35-B30DE7811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d2b6-32da-429f-b169-de4f8c570a26"/>
    <ds:schemaRef ds:uri="2a4ed9c3-7d31-4535-b378-93caf05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42D50-F873-4BDB-9324-098C235181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Invincible Support</dc:creator>
  <cp:lastModifiedBy>Janette Breese</cp:lastModifiedBy>
  <cp:revision>7</cp:revision>
  <cp:lastPrinted>2019-03-06T10:40:00Z</cp:lastPrinted>
  <dcterms:created xsi:type="dcterms:W3CDTF">2020-03-04T13:45:00Z</dcterms:created>
  <dcterms:modified xsi:type="dcterms:W3CDTF">2021-06-02T12:06:00Z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0x010100C3B1A6F6D04B5B42B869389B6CABD0EF</vt:lpwstr>
  </property>
  <property fmtid="{D5CDD505-2E9C-101B-9397-08002B2CF9AE}" pid="3" name="Order">
    <vt:r8>29600</vt:r8>
  </property>
</Properties>
</file>